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1D" w:rsidRDefault="00CF581D">
      <w:pPr>
        <w:spacing w:before="280"/>
        <w:jc w:val="both"/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ALLEGATO </w:t>
      </w:r>
      <w:r w:rsidR="00211B77">
        <w:rPr>
          <w:rFonts w:ascii="Verdana" w:hAnsi="Verdana" w:cs="Verdana"/>
          <w:sz w:val="22"/>
          <w:szCs w:val="22"/>
        </w:rPr>
        <w:t>2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DICHIARAZIONE SOSTITUTIVA DI CERTIFICAZIONE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(Art. 46 D.P.R. 445/2000)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Il/La sottoscritto/a (nome e cognome)</w:t>
      </w:r>
    </w:p>
    <w:p w:rsidR="00CF581D" w:rsidRDefault="00CF581D">
      <w:pPr>
        <w:spacing w:before="280"/>
        <w:jc w:val="both"/>
      </w:pPr>
      <w: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Nato/a a …………………………………………………………………….il ……………………………………………………………….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Residente a ……………………………………………………………………Via 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In qualità di 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PEC mail ……………………………………………………………………………………………………………………………………………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mail …………………………………………………………………………….……………………………………………………………………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Consapevole delle sanzioni penali richiamate dall’art. 76 del D.P.R. 445/2000, e previste dal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Codice penale e dalle leggi speciali in caso di dichiarazioni mendaci, e della decadenza dei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benefici eventualmente conseguenti al provvedimento emanato sulla base di dichiarazioni non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veritiere, di cui all’art. 75 dello stesso D.P.R. 445/200, ai sensi e per gli effetti degli art. 46 e</w:t>
      </w:r>
    </w:p>
    <w:p w:rsidR="00CF581D" w:rsidRDefault="00CF581D" w:rsidP="00840F23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47 del citato D.P.R. 445/2000 e sotto la propria responsabilità</w:t>
      </w:r>
    </w:p>
    <w:p w:rsidR="00CF581D" w:rsidRDefault="00CF581D" w:rsidP="0035293E">
      <w:pPr>
        <w:spacing w:before="280"/>
        <w:jc w:val="center"/>
      </w:pPr>
      <w:r>
        <w:rPr>
          <w:rFonts w:ascii="Verdana" w:hAnsi="Verdana" w:cs="Verdana"/>
          <w:b/>
          <w:bCs/>
          <w:sz w:val="22"/>
          <w:szCs w:val="22"/>
        </w:rPr>
        <w:t>DICHIARA</w:t>
      </w:r>
    </w:p>
    <w:p w:rsidR="00CF581D" w:rsidRDefault="00CF581D">
      <w:pPr>
        <w:spacing w:before="280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</w:t>
      </w:r>
      <w:r>
        <w:t xml:space="preserve"> </w:t>
      </w:r>
      <w:r>
        <w:rPr>
          <w:rFonts w:ascii="Verdana" w:hAnsi="Verdana" w:cs="Verdana"/>
          <w:sz w:val="20"/>
          <w:szCs w:val="20"/>
        </w:rPr>
        <w:t>Di avere la qualità di legale rappresentante della seguente Associazione/Comitato CRI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Associazione/Comitato CRI ………………………………………………………….……………………………………………….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legale in …………………………………………………………………………………………………………………………..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Partita I.V.A. …………………………………………………………………………………………………………………………………….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principale in …………………………………………………..……………………………………….………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rPr>
          <w:rFonts w:ascii="Verdana" w:hAnsi="Verdana" w:cs="Verdana"/>
          <w:sz w:val="20"/>
          <w:szCs w:val="20"/>
        </w:rPr>
      </w:pPr>
    </w:p>
    <w:p w:rsidR="00840F23" w:rsidRDefault="00840F23">
      <w:pPr>
        <w:spacing w:before="280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sede operativa secondaria in ………………………………….……………………………………………..………………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provvedimento di autorizzazione n………………… del ……………………………………………..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iscrizione al Registro Regionale del Volontariato/APS n. …………………………del ………………………</w:t>
      </w:r>
    </w:p>
    <w:p w:rsidR="00CF581D" w:rsidRDefault="00CF581D">
      <w:pPr>
        <w:spacing w:before="280"/>
      </w:pPr>
      <w:r>
        <w:rPr>
          <w:rFonts w:ascii="Verdana" w:hAnsi="Verdana" w:cs="Verdana"/>
          <w:sz w:val="20"/>
          <w:szCs w:val="20"/>
        </w:rPr>
        <w:t>Con autorizzazione al trasporto n. ……………………………………………del ………………………………………………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 riportato condanne penali e di non essere destinatario di provvedimenti che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riguardino l’applicazione di misure di prevenzione, di decisioni civili, di provvedimenti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amministrativi iscritti al casellario giudiziale ai sensi della vigente normativa. In caso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contrario il dichiarante dovrà indicare la situazione in cui si trova ed esplicitare la natura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dei provvedimenti.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essere a conoscenza di procedimenti penali a suo carico o l’elencazione di quelli 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sua conoscenza.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al Legale Rappresentante ed ai Componenti degli organi sociali dell’Associazione non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sono attribuiti compensi, salvo il rimborso delle spese, effettivamente sostenute e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documentate, per l’attività prestata ai fini dello svolgimento della funzione.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 dipendente, con qualsiasi forma di rapporto di lavoro subordinato 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autonomo e con ogni altro rapporto di lavoro retribuito con l’Associazione, non presti la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propria attività volontaria come Associato.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il personale, ad eccezione di quello volontario e dei giovani in servizio civile, è assunto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con regolare contratto previsto dal CCNL …………... di cui sono rispettate le norme e che per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il medesimo sono assolti gli obblighi contribuitivi previsti e conseguentemente non vi è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alcun ricorso a forme di collaborazioni irregolari.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non aver/aver costituito con atto pubblico a rogito notarile ………………. del ……………..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repertorio n …………………... / di impegnarsi alla costituzione Associazione Temporanea di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Scopo, secondo i modelli aggregativi previsti dall’art. 3 dell’Accordo Quadro approvato con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DGR n.</w:t>
      </w:r>
      <w:r w:rsidR="00211B77">
        <w:rPr>
          <w:rFonts w:ascii="Verdana" w:hAnsi="Verdana" w:cs="Verdana"/>
          <w:sz w:val="20"/>
          <w:szCs w:val="20"/>
        </w:rPr>
        <w:t>9-8080 del 15.1.2024</w:t>
      </w:r>
      <w:r>
        <w:rPr>
          <w:rFonts w:ascii="Verdana" w:hAnsi="Verdana" w:cs="Verdana"/>
          <w:sz w:val="20"/>
          <w:szCs w:val="20"/>
        </w:rPr>
        <w:t>.</w:t>
      </w:r>
    </w:p>
    <w:p w:rsidR="00CF581D" w:rsidRDefault="00CF581D">
      <w:pPr>
        <w:spacing w:before="280"/>
        <w:jc w:val="both"/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 l’Associazione ha adottato il Codice Etico/altra documentazione contenente principi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 xml:space="preserve">etici, regole comportamentali, procedure responsabili e trasparenti di gestione 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dell’Associazione e che provvede ad informare dei contenuti coloro che operano a qualsiasi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titolo con l’Associazione stessa.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Data …………………………….</w:t>
      </w:r>
    </w:p>
    <w:p w:rsidR="00CF581D" w:rsidRDefault="00CF581D">
      <w:pPr>
        <w:spacing w:before="280"/>
        <w:jc w:val="both"/>
      </w:pPr>
      <w:r>
        <w:rPr>
          <w:rFonts w:ascii="Verdana" w:hAnsi="Verdana" w:cs="Verdana"/>
          <w:sz w:val="20"/>
          <w:szCs w:val="20"/>
        </w:rPr>
        <w:t>Firma leggibile del dichiarante (*)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p w:rsidR="00CF581D" w:rsidRDefault="00CF581D">
      <w:pPr>
        <w:numPr>
          <w:ilvl w:val="0"/>
          <w:numId w:val="4"/>
        </w:numPr>
        <w:spacing w:before="280" w:after="280"/>
        <w:jc w:val="both"/>
      </w:pPr>
      <w:r>
        <w:rPr>
          <w:rFonts w:ascii="Verdana" w:hAnsi="Verdana" w:cs="Verdana"/>
          <w:sz w:val="20"/>
          <w:szCs w:val="20"/>
        </w:rPr>
        <w:t>Allegare copia del documento di identità in corso di validità ai sensi del D.P.R. 445/2000.</w:t>
      </w:r>
    </w:p>
    <w:p w:rsidR="00CF581D" w:rsidRDefault="00CF581D">
      <w:pPr>
        <w:spacing w:before="280"/>
        <w:jc w:val="both"/>
        <w:rPr>
          <w:rFonts w:ascii="Verdana" w:hAnsi="Verdana" w:cs="Verdana"/>
          <w:sz w:val="20"/>
          <w:szCs w:val="20"/>
        </w:rPr>
      </w:pPr>
    </w:p>
    <w:sectPr w:rsidR="00CF581D" w:rsidSect="00E94B3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C1" w:rsidRDefault="00955EC1" w:rsidP="00AC63B8">
      <w:r>
        <w:separator/>
      </w:r>
    </w:p>
  </w:endnote>
  <w:endnote w:type="continuationSeparator" w:id="0">
    <w:p w:rsidR="00955EC1" w:rsidRDefault="00955EC1" w:rsidP="00A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C1" w:rsidRDefault="00955EC1" w:rsidP="00AC63B8">
      <w:r>
        <w:separator/>
      </w:r>
    </w:p>
  </w:footnote>
  <w:footnote w:type="continuationSeparator" w:id="0">
    <w:p w:rsidR="00955EC1" w:rsidRDefault="00955EC1" w:rsidP="00AC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52"/>
    <w:rsid w:val="000A22C8"/>
    <w:rsid w:val="000B5F61"/>
    <w:rsid w:val="000D33DD"/>
    <w:rsid w:val="00110CAC"/>
    <w:rsid w:val="00174531"/>
    <w:rsid w:val="00211B77"/>
    <w:rsid w:val="00232D1C"/>
    <w:rsid w:val="00280989"/>
    <w:rsid w:val="002A554C"/>
    <w:rsid w:val="002A70EF"/>
    <w:rsid w:val="00310C69"/>
    <w:rsid w:val="00331A9F"/>
    <w:rsid w:val="0035293E"/>
    <w:rsid w:val="003A20A3"/>
    <w:rsid w:val="00560D90"/>
    <w:rsid w:val="005851A5"/>
    <w:rsid w:val="005B26F6"/>
    <w:rsid w:val="005C77B4"/>
    <w:rsid w:val="005E719A"/>
    <w:rsid w:val="00840F23"/>
    <w:rsid w:val="008707FE"/>
    <w:rsid w:val="00955EC1"/>
    <w:rsid w:val="009B09D3"/>
    <w:rsid w:val="009B7A44"/>
    <w:rsid w:val="009C7B30"/>
    <w:rsid w:val="009E48A7"/>
    <w:rsid w:val="00A10200"/>
    <w:rsid w:val="00A10620"/>
    <w:rsid w:val="00A521DE"/>
    <w:rsid w:val="00A54D59"/>
    <w:rsid w:val="00A75ADA"/>
    <w:rsid w:val="00A90712"/>
    <w:rsid w:val="00AC451E"/>
    <w:rsid w:val="00AC63B8"/>
    <w:rsid w:val="00C37420"/>
    <w:rsid w:val="00C4368A"/>
    <w:rsid w:val="00C6331C"/>
    <w:rsid w:val="00C64223"/>
    <w:rsid w:val="00CF581D"/>
    <w:rsid w:val="00D06280"/>
    <w:rsid w:val="00D13303"/>
    <w:rsid w:val="00D91629"/>
    <w:rsid w:val="00DF63F8"/>
    <w:rsid w:val="00E76BDD"/>
    <w:rsid w:val="00E94B30"/>
    <w:rsid w:val="00ED3070"/>
    <w:rsid w:val="00F31E52"/>
    <w:rsid w:val="00FB5579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12DE77-F7EB-47B0-AC7F-4EBBAA4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after="249" w:line="252" w:lineRule="auto"/>
      <w:ind w:left="11" w:right="6" w:hanging="11"/>
      <w:jc w:val="center"/>
      <w:outlineLvl w:val="0"/>
    </w:pPr>
    <w:rPr>
      <w:b/>
      <w:bCs/>
      <w:color w:val="000000"/>
      <w:kern w:val="2"/>
      <w:sz w:val="48"/>
      <w:szCs w:val="48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after="96" w:line="252" w:lineRule="auto"/>
      <w:ind w:left="11" w:hanging="11"/>
      <w:outlineLvl w:val="1"/>
    </w:pPr>
    <w:rPr>
      <w:b/>
      <w:bCs/>
      <w:color w:val="000000"/>
      <w:sz w:val="36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western">
    <w:name w:val="western"/>
    <w:basedOn w:val="Normale"/>
    <w:pPr>
      <w:spacing w:before="280" w:after="142" w:line="276" w:lineRule="auto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1E52"/>
    <w:rPr>
      <w:rFonts w:ascii="Tahoma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0D9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0D90"/>
    <w:rPr>
      <w:sz w:val="24"/>
      <w:szCs w:val="24"/>
      <w:lang w:eastAsia="zh-CN"/>
    </w:rPr>
  </w:style>
  <w:style w:type="paragraph" w:customStyle="1" w:styleId="Default">
    <w:name w:val="Default"/>
    <w:rsid w:val="00560D90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60D90"/>
    <w:pPr>
      <w:suppressAutoHyphens w:val="0"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Enfasigrassetto">
    <w:name w:val="Strong"/>
    <w:uiPriority w:val="22"/>
    <w:qFormat/>
    <w:rsid w:val="00560D90"/>
    <w:rPr>
      <w:b/>
      <w:bCs/>
    </w:rPr>
  </w:style>
  <w:style w:type="paragraph" w:customStyle="1" w:styleId="ox-ff4b3e4f98-default-style">
    <w:name w:val="ox-ff4b3e4f98-default-style"/>
    <w:basedOn w:val="Normale"/>
    <w:rsid w:val="005C77B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94B30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6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63B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C6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3B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4ED1-BFFA-4EC5-8961-E78C19A1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L’AFFIDAMENTO IN CONVENZIONE ALLE ORGANIZZAZIONI DI VOLONTARIATO ED AI COMITATI DI CROCE ROSSA DEL SERVIZIO DI TRASPORTO SANITARIO INTEROSPEDALIERO PROGRAMMATO E DI TRASPORTO SU PATOLOGIE AUTORIZZABILI E CONTINUAZIONE DI CURE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L’AFFIDAMENTO IN CONVENZIONE ALLE ORGANIZZAZIONI DI VOLONTARIATO ED AI COMITATI DI CROCE ROSSA DEL SERVIZIO DI TRASPORTO SANITARIO INTEROSPEDALIERO PROGRAMMATO E DI TRASPORTO SU PATOLOGIE AUTORIZZABILI E CONTINUAZIONE DI CURE</dc:title>
  <dc:creator>pierino.panarisi</dc:creator>
  <cp:lastModifiedBy>MAZZA CONCETTA</cp:lastModifiedBy>
  <cp:revision>2</cp:revision>
  <cp:lastPrinted>2019-05-21T09:16:00Z</cp:lastPrinted>
  <dcterms:created xsi:type="dcterms:W3CDTF">2025-05-30T10:50:00Z</dcterms:created>
  <dcterms:modified xsi:type="dcterms:W3CDTF">2025-05-30T10:50:00Z</dcterms:modified>
</cp:coreProperties>
</file>